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7af19e31e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e14263c27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Heughs Canyon,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7cefb38e64393" /><Relationship Type="http://schemas.openxmlformats.org/officeDocument/2006/relationships/numbering" Target="/word/numbering.xml" Id="R5bbad9263b0b4afc" /><Relationship Type="http://schemas.openxmlformats.org/officeDocument/2006/relationships/settings" Target="/word/settings.xml" Id="R9993df97326346c0" /><Relationship Type="http://schemas.openxmlformats.org/officeDocument/2006/relationships/image" Target="/word/media/f77ba322-d889-42be-a138-1b5087daafa3.png" Id="R564e14263c274be3" /></Relationships>
</file>