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08fe68d27543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155f4a31e742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Heverly,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e2f2a9f06449d4" /><Relationship Type="http://schemas.openxmlformats.org/officeDocument/2006/relationships/numbering" Target="/word/numbering.xml" Id="R146202fdd0bc45fc" /><Relationship Type="http://schemas.openxmlformats.org/officeDocument/2006/relationships/settings" Target="/word/settings.xml" Id="R6bc35811cea84fb7" /><Relationship Type="http://schemas.openxmlformats.org/officeDocument/2006/relationships/image" Target="/word/media/0f16068e-5154-4f23-aa90-d2191e1b7a9a.png" Id="R58155f4a31e74210" /></Relationships>
</file>