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fb70531e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7e15e737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ed51c9724b43" /><Relationship Type="http://schemas.openxmlformats.org/officeDocument/2006/relationships/numbering" Target="/word/numbering.xml" Id="R20d63691aea14f1a" /><Relationship Type="http://schemas.openxmlformats.org/officeDocument/2006/relationships/settings" Target="/word/settings.xml" Id="Rec7c1b7ab6ed4c45" /><Relationship Type="http://schemas.openxmlformats.org/officeDocument/2006/relationships/image" Target="/word/media/6f59c9b9-af6f-419a-b78e-27f4411b4d2c.png" Id="R5e147e15e7374e94" /></Relationships>
</file>