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4ab1821de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8f222cf53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Hewlett,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2920feda94984" /><Relationship Type="http://schemas.openxmlformats.org/officeDocument/2006/relationships/numbering" Target="/word/numbering.xml" Id="Rd86008f0ae9642f1" /><Relationship Type="http://schemas.openxmlformats.org/officeDocument/2006/relationships/settings" Target="/word/settings.xml" Id="Re1730c7b92874c27" /><Relationship Type="http://schemas.openxmlformats.org/officeDocument/2006/relationships/image" Target="/word/media/e2e53df3-140b-4e73-a353-48932fcfa87d.png" Id="Re248f222cf534060" /></Relationships>
</file>