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235e0933b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f8526797c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Hiatt,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d802335e04eae" /><Relationship Type="http://schemas.openxmlformats.org/officeDocument/2006/relationships/numbering" Target="/word/numbering.xml" Id="R50264a6a70f14a61" /><Relationship Type="http://schemas.openxmlformats.org/officeDocument/2006/relationships/settings" Target="/word/settings.xml" Id="R212cbfdda08a4ff0" /><Relationship Type="http://schemas.openxmlformats.org/officeDocument/2006/relationships/image" Target="/word/media/648d0330-372d-493a-84a0-820a218ad1ba.png" Id="R0f2f8526797c4c50" /></Relationships>
</file>