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35c3281a7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eba12a062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aad721a004958" /><Relationship Type="http://schemas.openxmlformats.org/officeDocument/2006/relationships/numbering" Target="/word/numbering.xml" Id="R15e1bdd4faa44e59" /><Relationship Type="http://schemas.openxmlformats.org/officeDocument/2006/relationships/settings" Target="/word/settings.xml" Id="Re23bb104a2be4a1a" /><Relationship Type="http://schemas.openxmlformats.org/officeDocument/2006/relationships/image" Target="/word/media/a89bd328-7ac3-4dbf-923c-203d1ff2e862.png" Id="Ref8eba12a0624b09" /></Relationships>
</file>