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918a8367e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e2cc9053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Tree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f161ebc434f21" /><Relationship Type="http://schemas.openxmlformats.org/officeDocument/2006/relationships/numbering" Target="/word/numbering.xml" Id="R1492513cd6dc4422" /><Relationship Type="http://schemas.openxmlformats.org/officeDocument/2006/relationships/settings" Target="/word/settings.xml" Id="Reeea6888372d4bcd" /><Relationship Type="http://schemas.openxmlformats.org/officeDocument/2006/relationships/image" Target="/word/media/80d6e1c3-e705-4e9a-8be4-d8d4f41d7659.png" Id="Rf2fe2cc9053447f6" /></Relationships>
</file>