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f984a6c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0548c14e6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ba1a1961480c" /><Relationship Type="http://schemas.openxmlformats.org/officeDocument/2006/relationships/numbering" Target="/word/numbering.xml" Id="R49a03eaaf31646a8" /><Relationship Type="http://schemas.openxmlformats.org/officeDocument/2006/relationships/settings" Target="/word/settings.xml" Id="R763df79681504e60" /><Relationship Type="http://schemas.openxmlformats.org/officeDocument/2006/relationships/image" Target="/word/media/504c21b1-b277-4acf-bba4-d9bba0fee9c6.png" Id="R6cb0548c14e649cf" /></Relationships>
</file>