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6d14cafb8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655205105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Hidalgo,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d94108c6e42eb" /><Relationship Type="http://schemas.openxmlformats.org/officeDocument/2006/relationships/numbering" Target="/word/numbering.xml" Id="R7475212f85414937" /><Relationship Type="http://schemas.openxmlformats.org/officeDocument/2006/relationships/settings" Target="/word/settings.xml" Id="Rb013af69f79c45e8" /><Relationship Type="http://schemas.openxmlformats.org/officeDocument/2006/relationships/image" Target="/word/media/aaec96d8-3275-4ae7-bc87-0313c1f35a91.png" Id="R5f16552051054a8d" /></Relationships>
</file>