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0f05cc26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5fbdf77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c0fdc50ed42fd" /><Relationship Type="http://schemas.openxmlformats.org/officeDocument/2006/relationships/numbering" Target="/word/numbering.xml" Id="R4c2ef15848094d99" /><Relationship Type="http://schemas.openxmlformats.org/officeDocument/2006/relationships/settings" Target="/word/settings.xml" Id="Ref97509801ed4415" /><Relationship Type="http://schemas.openxmlformats.org/officeDocument/2006/relationships/image" Target="/word/media/93c1d429-b26b-42b0-98c1-2e9439730765.png" Id="Rffcc5fbdf7704e8a" /></Relationships>
</file>