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be241d9b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76be9dbb0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766bac5ab4542" /><Relationship Type="http://schemas.openxmlformats.org/officeDocument/2006/relationships/numbering" Target="/word/numbering.xml" Id="R8c797fb063c44768" /><Relationship Type="http://schemas.openxmlformats.org/officeDocument/2006/relationships/settings" Target="/word/settings.xml" Id="R48124e1869ba4336" /><Relationship Type="http://schemas.openxmlformats.org/officeDocument/2006/relationships/image" Target="/word/media/7a79be45-36f8-4bdc-9645-c86d7c5a95e6.png" Id="Rf0976be9dbb04813" /></Relationships>
</file>