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c7719a7c5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9699072d7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Oak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a14ce48434ba2" /><Relationship Type="http://schemas.openxmlformats.org/officeDocument/2006/relationships/numbering" Target="/word/numbering.xml" Id="R82fb08fa6f5443c6" /><Relationship Type="http://schemas.openxmlformats.org/officeDocument/2006/relationships/settings" Target="/word/settings.xml" Id="R3594706ea32641c3" /><Relationship Type="http://schemas.openxmlformats.org/officeDocument/2006/relationships/image" Target="/word/media/ec88ac2a-ac61-4596-8e35-ac1ed54358c9.png" Id="R7979699072d749c2" /></Relationships>
</file>