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46afab18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a9ba6b198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c056ebde46a3" /><Relationship Type="http://schemas.openxmlformats.org/officeDocument/2006/relationships/numbering" Target="/word/numbering.xml" Id="R330f089a07564e77" /><Relationship Type="http://schemas.openxmlformats.org/officeDocument/2006/relationships/settings" Target="/word/settings.xml" Id="Rd965e03b331f4278" /><Relationship Type="http://schemas.openxmlformats.org/officeDocument/2006/relationships/image" Target="/word/media/2c9a417d-0d05-4ebf-a858-4597f179c05e.png" Id="Rc41a9ba6b198419a" /></Relationships>
</file>