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baac335a7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4147c6e98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Valley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eec4b8b964b5e" /><Relationship Type="http://schemas.openxmlformats.org/officeDocument/2006/relationships/numbering" Target="/word/numbering.xml" Id="Rf3aa4949f8654e20" /><Relationship Type="http://schemas.openxmlformats.org/officeDocument/2006/relationships/settings" Target="/word/settings.xml" Id="Rd933d9a0026b45cb" /><Relationship Type="http://schemas.openxmlformats.org/officeDocument/2006/relationships/image" Target="/word/media/8de40cc4-1dfd-434a-93d9-cbaf6cf377f0.png" Id="R49c4147c6e984df6" /></Relationships>
</file>