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ca5673c11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1f3121d21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Hidenwood,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eec34c683413a" /><Relationship Type="http://schemas.openxmlformats.org/officeDocument/2006/relationships/numbering" Target="/word/numbering.xml" Id="R02ee497a0fe3484b" /><Relationship Type="http://schemas.openxmlformats.org/officeDocument/2006/relationships/settings" Target="/word/settings.xml" Id="R31061f6dcd9f414f" /><Relationship Type="http://schemas.openxmlformats.org/officeDocument/2006/relationships/image" Target="/word/media/44b7ba76-ca6f-4882-a4c7-61f5f6d9eb3a.png" Id="R3a41f3121d21412e" /></Relationships>
</file>