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c9df1e70d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2a7c2ad17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Higbee,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71ee7af4f42cf" /><Relationship Type="http://schemas.openxmlformats.org/officeDocument/2006/relationships/numbering" Target="/word/numbering.xml" Id="Rca5ba9879e654a23" /><Relationship Type="http://schemas.openxmlformats.org/officeDocument/2006/relationships/settings" Target="/word/settings.xml" Id="R7c9a173050944f90" /><Relationship Type="http://schemas.openxmlformats.org/officeDocument/2006/relationships/image" Target="/word/media/c5c08fbd-70d3-4b91-ad8f-7dc5ca2809e5.png" Id="Ref92a7c2ad17442b" /></Relationships>
</file>