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aa5dea76e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4b8bd7abc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Higganum,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e3026898c418a" /><Relationship Type="http://schemas.openxmlformats.org/officeDocument/2006/relationships/numbering" Target="/word/numbering.xml" Id="R7f4d0184e38b4b06" /><Relationship Type="http://schemas.openxmlformats.org/officeDocument/2006/relationships/settings" Target="/word/settings.xml" Id="R5aff78e552bb44a4" /><Relationship Type="http://schemas.openxmlformats.org/officeDocument/2006/relationships/image" Target="/word/media/d1ecf250-ab93-45d8-9dd1-1230485dc0cb.png" Id="R1f14b8bd7abc4e9d" /></Relationships>
</file>