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eddab9f3b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f878df46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b5bff707e439a" /><Relationship Type="http://schemas.openxmlformats.org/officeDocument/2006/relationships/numbering" Target="/word/numbering.xml" Id="Rce6366b486f94517" /><Relationship Type="http://schemas.openxmlformats.org/officeDocument/2006/relationships/settings" Target="/word/settings.xml" Id="R31888df474c148cd" /><Relationship Type="http://schemas.openxmlformats.org/officeDocument/2006/relationships/image" Target="/word/media/70263ad3-3365-4bf4-8cc7-8e98808f0b09.png" Id="R7991f878df464803" /></Relationships>
</file>