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beae5516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8efa43240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Banks,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4721b6c51422e" /><Relationship Type="http://schemas.openxmlformats.org/officeDocument/2006/relationships/numbering" Target="/word/numbering.xml" Id="R74fc090234494152" /><Relationship Type="http://schemas.openxmlformats.org/officeDocument/2006/relationships/settings" Target="/word/settings.xml" Id="R5619face587541b2" /><Relationship Type="http://schemas.openxmlformats.org/officeDocument/2006/relationships/image" Target="/word/media/d9d2317a-665a-4ff9-8018-015ca6ec433a.png" Id="R7cc8efa432404f81" /></Relationships>
</file>