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ddd709e44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1bdf12b7d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Crossing,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cd707dba243dc" /><Relationship Type="http://schemas.openxmlformats.org/officeDocument/2006/relationships/numbering" Target="/word/numbering.xml" Id="Re16dd9677cf748c2" /><Relationship Type="http://schemas.openxmlformats.org/officeDocument/2006/relationships/settings" Target="/word/settings.xml" Id="Rb6dac08fceba40b8" /><Relationship Type="http://schemas.openxmlformats.org/officeDocument/2006/relationships/image" Target="/word/media/9afcb1b3-d492-4461-b886-74d8d65b9b67.png" Id="R61e1bdf12b7d43d5" /></Relationships>
</file>