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015a6457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b6a233f4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ebdaef4e4270" /><Relationship Type="http://schemas.openxmlformats.org/officeDocument/2006/relationships/numbering" Target="/word/numbering.xml" Id="Rb30148d487c240bf" /><Relationship Type="http://schemas.openxmlformats.org/officeDocument/2006/relationships/settings" Target="/word/settings.xml" Id="R245b041fcc774581" /><Relationship Type="http://schemas.openxmlformats.org/officeDocument/2006/relationships/image" Target="/word/media/9caa2ede-c11a-46c5-9461-57fcbc2ea1d8.png" Id="R451b6a233f4e4482" /></Relationships>
</file>