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a6d31926b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5b33db4d0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5a3b2f9244be9" /><Relationship Type="http://schemas.openxmlformats.org/officeDocument/2006/relationships/numbering" Target="/word/numbering.xml" Id="Rbbd536861a204d65" /><Relationship Type="http://schemas.openxmlformats.org/officeDocument/2006/relationships/settings" Target="/word/settings.xml" Id="R77de79a1855040d0" /><Relationship Type="http://schemas.openxmlformats.org/officeDocument/2006/relationships/image" Target="/word/media/960582da-ffb6-40a0-999b-5ca593856cf7.png" Id="R0f35b33db4d0447b" /></Relationships>
</file>