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753c27ab8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001515d8f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Rock Mountain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2ec9c86de434f" /><Relationship Type="http://schemas.openxmlformats.org/officeDocument/2006/relationships/numbering" Target="/word/numbering.xml" Id="R99cdb1daa56246aa" /><Relationship Type="http://schemas.openxmlformats.org/officeDocument/2006/relationships/settings" Target="/word/settings.xml" Id="Rc1d9ae0c2a37436e" /><Relationship Type="http://schemas.openxmlformats.org/officeDocument/2006/relationships/image" Target="/word/media/b7b69a72-0163-49e7-aadd-7eea27d88427.png" Id="R1c7001515d8f4bb7" /></Relationships>
</file>