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8c56a12bb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24fba9a05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Highfield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a80de29504853" /><Relationship Type="http://schemas.openxmlformats.org/officeDocument/2006/relationships/numbering" Target="/word/numbering.xml" Id="R3183a89305434ccd" /><Relationship Type="http://schemas.openxmlformats.org/officeDocument/2006/relationships/settings" Target="/word/settings.xml" Id="R6f55b3aec5534229" /><Relationship Type="http://schemas.openxmlformats.org/officeDocument/2006/relationships/image" Target="/word/media/9033d125-36d3-4756-ad08-bc14d053c9c3.png" Id="Rd4824fba9a0549d4" /></Relationships>
</file>