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7d9aa1df2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fc7698c7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Highfield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aff480b4e46db" /><Relationship Type="http://schemas.openxmlformats.org/officeDocument/2006/relationships/numbering" Target="/word/numbering.xml" Id="R0a192effbc5c46d4" /><Relationship Type="http://schemas.openxmlformats.org/officeDocument/2006/relationships/settings" Target="/word/settings.xml" Id="R0f287419d57f4c3f" /><Relationship Type="http://schemas.openxmlformats.org/officeDocument/2006/relationships/image" Target="/word/media/bca06d1c-b04e-45fa-b828-272047bb35e6.png" Id="Rfb1fc7698c7c4a92" /></Relationships>
</file>