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efe53f426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dbf58124a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Highgate Falls,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2558710974883" /><Relationship Type="http://schemas.openxmlformats.org/officeDocument/2006/relationships/numbering" Target="/word/numbering.xml" Id="Rd7b65358e3104d16" /><Relationship Type="http://schemas.openxmlformats.org/officeDocument/2006/relationships/settings" Target="/word/settings.xml" Id="Rbb74024cb7d345ca" /><Relationship Type="http://schemas.openxmlformats.org/officeDocument/2006/relationships/image" Target="/word/media/3dd2dad4-5632-4a65-b48e-c1850a308b74.png" Id="Rf99dbf58124a4692" /></Relationships>
</file>