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31a1ff013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17e3eb241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Circle,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0aa94c25945a7" /><Relationship Type="http://schemas.openxmlformats.org/officeDocument/2006/relationships/numbering" Target="/word/numbering.xml" Id="R62c3142381984d4d" /><Relationship Type="http://schemas.openxmlformats.org/officeDocument/2006/relationships/settings" Target="/word/settings.xml" Id="R2b6c700a7f0c438c" /><Relationship Type="http://schemas.openxmlformats.org/officeDocument/2006/relationships/image" Target="/word/media/d18e404f-453f-477a-ab9c-90de91814209.png" Id="R6a917e3eb2414fed" /></Relationships>
</file>