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c4c6bdc60248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e9a7e3a6ff40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Highland City,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7589b4e6b24248" /><Relationship Type="http://schemas.openxmlformats.org/officeDocument/2006/relationships/numbering" Target="/word/numbering.xml" Id="Rca84c9a7c84a4dbd" /><Relationship Type="http://schemas.openxmlformats.org/officeDocument/2006/relationships/settings" Target="/word/settings.xml" Id="R123ed7abf04e4fd6" /><Relationship Type="http://schemas.openxmlformats.org/officeDocument/2006/relationships/image" Target="/word/media/8c9fe151-194c-46a9-8e58-5d4db25d8a79.png" Id="Rfbe9a7e3a6ff4081" /></Relationships>
</file>