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4616e20a1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227c5afd4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5c48d244f4c67" /><Relationship Type="http://schemas.openxmlformats.org/officeDocument/2006/relationships/numbering" Target="/word/numbering.xml" Id="R5744001db2b440d8" /><Relationship Type="http://schemas.openxmlformats.org/officeDocument/2006/relationships/settings" Target="/word/settings.xml" Id="R1fb90b05a3e54aa5" /><Relationship Type="http://schemas.openxmlformats.org/officeDocument/2006/relationships/image" Target="/word/media/b825f54b-cbec-4644-827e-1062724892a8.png" Id="R1f6227c5afd44dab" /></Relationships>
</file>