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ab53b14a1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3ee937bfb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 Park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ad07957c746fd" /><Relationship Type="http://schemas.openxmlformats.org/officeDocument/2006/relationships/numbering" Target="/word/numbering.xml" Id="R01b5b82e287d4491" /><Relationship Type="http://schemas.openxmlformats.org/officeDocument/2006/relationships/settings" Target="/word/settings.xml" Id="R18f7ce888c7f4dcd" /><Relationship Type="http://schemas.openxmlformats.org/officeDocument/2006/relationships/image" Target="/word/media/68d29ccc-de77-4cd0-8d14-f306a3602b99.png" Id="Reab3ee937bfb4964" /></Relationships>
</file>