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67544d9a5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3e7812688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b0d83ec594425" /><Relationship Type="http://schemas.openxmlformats.org/officeDocument/2006/relationships/numbering" Target="/word/numbering.xml" Id="R4c1808c89daa4b22" /><Relationship Type="http://schemas.openxmlformats.org/officeDocument/2006/relationships/settings" Target="/word/settings.xml" Id="Rcc4e62bdd9294502" /><Relationship Type="http://schemas.openxmlformats.org/officeDocument/2006/relationships/image" Target="/word/media/8a865a3a-c3e6-4f1f-845b-532412bad092.png" Id="R2453e781268843df" /></Relationships>
</file>