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cf8fa902c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42fbbf8b2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Highlands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6bc8faa3249b2" /><Relationship Type="http://schemas.openxmlformats.org/officeDocument/2006/relationships/numbering" Target="/word/numbering.xml" Id="R595796ac94244fa5" /><Relationship Type="http://schemas.openxmlformats.org/officeDocument/2006/relationships/settings" Target="/word/settings.xml" Id="R7818d5a5e1e24350" /><Relationship Type="http://schemas.openxmlformats.org/officeDocument/2006/relationships/image" Target="/word/media/934ab078-f065-42a2-b7da-fbce61d03e11.png" Id="R37142fbbf8b24957" /></Relationships>
</file>