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586e3e94c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6e8fa5e62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fee240ac24942" /><Relationship Type="http://schemas.openxmlformats.org/officeDocument/2006/relationships/numbering" Target="/word/numbering.xml" Id="R99d10b1dcd604ee0" /><Relationship Type="http://schemas.openxmlformats.org/officeDocument/2006/relationships/settings" Target="/word/settings.xml" Id="R93b3184659cb4abd" /><Relationship Type="http://schemas.openxmlformats.org/officeDocument/2006/relationships/image" Target="/word/media/fe66b7b7-6682-4909-aa16-debd4cdb1c5a.png" Id="R4af6e8fa5e624b47" /></Relationships>
</file>