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0e96a47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a8ee4c95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Highpoint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742d77ae4591" /><Relationship Type="http://schemas.openxmlformats.org/officeDocument/2006/relationships/numbering" Target="/word/numbering.xml" Id="R6e20548519054c30" /><Relationship Type="http://schemas.openxmlformats.org/officeDocument/2006/relationships/settings" Target="/word/settings.xml" Id="Re53c9f44a0df439c" /><Relationship Type="http://schemas.openxmlformats.org/officeDocument/2006/relationships/image" Target="/word/media/f53c0704-a8a7-4fe7-ae89-b581dd692af8.png" Id="Rb14da8ee4c954d3f" /></Relationships>
</file>