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4a2b16e1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5f72c7ba2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4aa0c19e448e4" /><Relationship Type="http://schemas.openxmlformats.org/officeDocument/2006/relationships/numbering" Target="/word/numbering.xml" Id="R0b8f43e7fbc14e3f" /><Relationship Type="http://schemas.openxmlformats.org/officeDocument/2006/relationships/settings" Target="/word/settings.xml" Id="Rbd65332633a342ee" /><Relationship Type="http://schemas.openxmlformats.org/officeDocument/2006/relationships/image" Target="/word/media/cf1605ad-60a8-41ac-af85-2058f22d2424.png" Id="Rb725f72c7ba24a09" /></Relationships>
</file>