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06c1a9101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42c73c71e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Highway 9 Landing,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96c3ff7b14fe0" /><Relationship Type="http://schemas.openxmlformats.org/officeDocument/2006/relationships/numbering" Target="/word/numbering.xml" Id="Rb4d2e375cbc549c2" /><Relationship Type="http://schemas.openxmlformats.org/officeDocument/2006/relationships/settings" Target="/word/settings.xml" Id="R20f0bedc900242ac" /><Relationship Type="http://schemas.openxmlformats.org/officeDocument/2006/relationships/image" Target="/word/media/544d017c-f364-4250-80ad-9b6a017d7db4.png" Id="R2a842c73c71e440a" /></Relationships>
</file>