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b479ebf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e7f24036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Hiland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911825bee4412" /><Relationship Type="http://schemas.openxmlformats.org/officeDocument/2006/relationships/numbering" Target="/word/numbering.xml" Id="R756c53e4b7e443c5" /><Relationship Type="http://schemas.openxmlformats.org/officeDocument/2006/relationships/settings" Target="/word/settings.xml" Id="Rc2f85317923446ac" /><Relationship Type="http://schemas.openxmlformats.org/officeDocument/2006/relationships/image" Target="/word/media/9c095e94-3900-4c6d-9212-261df5fc326e.png" Id="R4450e7f240364e37" /></Relationships>
</file>