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5e947524e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d99e1661d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Hilborn,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7fef09a02467a" /><Relationship Type="http://schemas.openxmlformats.org/officeDocument/2006/relationships/numbering" Target="/word/numbering.xml" Id="R6830cf2489654f5d" /><Relationship Type="http://schemas.openxmlformats.org/officeDocument/2006/relationships/settings" Target="/word/settings.xml" Id="R32ef33b6d85145b4" /><Relationship Type="http://schemas.openxmlformats.org/officeDocument/2006/relationships/image" Target="/word/media/76cb2bd8-8758-44d7-8691-e6dcfcbd9d04.png" Id="R5fed99e1661d4667" /></Relationships>
</file>