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90ee99df3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ec00e954a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2d022e9a54c48" /><Relationship Type="http://schemas.openxmlformats.org/officeDocument/2006/relationships/numbering" Target="/word/numbering.xml" Id="Rc802377a53784377" /><Relationship Type="http://schemas.openxmlformats.org/officeDocument/2006/relationships/settings" Target="/word/settings.xml" Id="R67028f40671a426d" /><Relationship Type="http://schemas.openxmlformats.org/officeDocument/2006/relationships/image" Target="/word/media/780f1777-8f3e-44cc-aed3-2642bf5f8ac4.png" Id="R639ec00e954a4816" /></Relationships>
</file>