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892a4f0c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0df26ed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f73d9fe9d4191" /><Relationship Type="http://schemas.openxmlformats.org/officeDocument/2006/relationships/numbering" Target="/word/numbering.xml" Id="Re714dc6e4cd344a4" /><Relationship Type="http://schemas.openxmlformats.org/officeDocument/2006/relationships/settings" Target="/word/settings.xml" Id="R2fce331640e04b74" /><Relationship Type="http://schemas.openxmlformats.org/officeDocument/2006/relationships/image" Target="/word/media/48747b1e-559a-42bc-b84b-61720dd57304.png" Id="R4eb90df26ed44a0d" /></Relationships>
</file>