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ed0f4d56c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d2747d67b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Hillhaven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c9c63087e40a5" /><Relationship Type="http://schemas.openxmlformats.org/officeDocument/2006/relationships/numbering" Target="/word/numbering.xml" Id="R9d94bb981734445c" /><Relationship Type="http://schemas.openxmlformats.org/officeDocument/2006/relationships/settings" Target="/word/settings.xml" Id="Rdcfdc86eed1c4c51" /><Relationship Type="http://schemas.openxmlformats.org/officeDocument/2006/relationships/image" Target="/word/media/e782b722-53c3-4efc-a495-06c28195dd9c.png" Id="R8a8d2747d67b4e5e" /></Relationships>
</file>