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99c6e7f4c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e8dc2522c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Hilliardville,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3609bff96466c" /><Relationship Type="http://schemas.openxmlformats.org/officeDocument/2006/relationships/numbering" Target="/word/numbering.xml" Id="Rdb6bf3189d694360" /><Relationship Type="http://schemas.openxmlformats.org/officeDocument/2006/relationships/settings" Target="/word/settings.xml" Id="R5f280935a754414a" /><Relationship Type="http://schemas.openxmlformats.org/officeDocument/2006/relationships/image" Target="/word/media/83741d2f-7d22-4519-9df7-ea24d9f581b8.png" Id="R767e8dc2522c4f19" /></Relationships>
</file>