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53affbc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dc28543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Hillman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8a8c64d843da" /><Relationship Type="http://schemas.openxmlformats.org/officeDocument/2006/relationships/numbering" Target="/word/numbering.xml" Id="Rd54b3d31df4247d6" /><Relationship Type="http://schemas.openxmlformats.org/officeDocument/2006/relationships/settings" Target="/word/settings.xml" Id="R586da31cff8247ca" /><Relationship Type="http://schemas.openxmlformats.org/officeDocument/2006/relationships/image" Target="/word/media/19b223f6-f1ff-464a-a55a-06ce853375b3.png" Id="R6a30dc28543e4fed" /></Relationships>
</file>