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8b99dd3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d8b5c3eb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c260cc14e4ba4" /><Relationship Type="http://schemas.openxmlformats.org/officeDocument/2006/relationships/numbering" Target="/word/numbering.xml" Id="R4f01393904b9468e" /><Relationship Type="http://schemas.openxmlformats.org/officeDocument/2006/relationships/settings" Target="/word/settings.xml" Id="R1dc2a883af2b454f" /><Relationship Type="http://schemas.openxmlformats.org/officeDocument/2006/relationships/image" Target="/word/media/b5fc9c14-cb82-4388-aab7-e6134ed5ff95.png" Id="R869d8b5c3eb644fb" /></Relationships>
</file>