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8f0c4a4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996d41153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88c1d98d4359" /><Relationship Type="http://schemas.openxmlformats.org/officeDocument/2006/relationships/numbering" Target="/word/numbering.xml" Id="R9eba568f44404efd" /><Relationship Type="http://schemas.openxmlformats.org/officeDocument/2006/relationships/settings" Target="/word/settings.xml" Id="Rb1a31e6f8f604114" /><Relationship Type="http://schemas.openxmlformats.org/officeDocument/2006/relationships/image" Target="/word/media/03077372-5305-4b04-8bc0-8fa56ee13155.png" Id="R948996d4115340f8" /></Relationships>
</file>