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12d929a31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71b25c7ee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 of Homes,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ebdc7af2b4801" /><Relationship Type="http://schemas.openxmlformats.org/officeDocument/2006/relationships/numbering" Target="/word/numbering.xml" Id="R0c34e869fad04de3" /><Relationship Type="http://schemas.openxmlformats.org/officeDocument/2006/relationships/settings" Target="/word/settings.xml" Id="Rd6c17cae17394242" /><Relationship Type="http://schemas.openxmlformats.org/officeDocument/2006/relationships/image" Target="/word/media/b51452a1-7f51-4aa4-9bab-5359c7080d27.png" Id="Rf0171b25c7ee4df2" /></Relationships>
</file>