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f5680caaf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6cc773d47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a567ea0ed4fa0" /><Relationship Type="http://schemas.openxmlformats.org/officeDocument/2006/relationships/numbering" Target="/word/numbering.xml" Id="R91a95fefbb1844d3" /><Relationship Type="http://schemas.openxmlformats.org/officeDocument/2006/relationships/settings" Target="/word/settings.xml" Id="Rcdeba73d844b4668" /><Relationship Type="http://schemas.openxmlformats.org/officeDocument/2006/relationships/image" Target="/word/media/88459965-9b78-40bd-a784-36c575c3ef6c.png" Id="Re4f6cc773d474d63" /></Relationships>
</file>