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c7e4e38e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460c6ece0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Hillside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4f654d55f45db" /><Relationship Type="http://schemas.openxmlformats.org/officeDocument/2006/relationships/numbering" Target="/word/numbering.xml" Id="Re0757b557a7c4080" /><Relationship Type="http://schemas.openxmlformats.org/officeDocument/2006/relationships/settings" Target="/word/settings.xml" Id="Rbad6731d0b924560" /><Relationship Type="http://schemas.openxmlformats.org/officeDocument/2006/relationships/image" Target="/word/media/5018d7b7-7695-4166-88e4-bfd7a7a78f34.png" Id="Re37460c6ece04238" /></Relationships>
</file>