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c1f177afc49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59de1cfae47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Hilltown,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064219c454780" /><Relationship Type="http://schemas.openxmlformats.org/officeDocument/2006/relationships/numbering" Target="/word/numbering.xml" Id="Rbf3fc8a61f85491b" /><Relationship Type="http://schemas.openxmlformats.org/officeDocument/2006/relationships/settings" Target="/word/settings.xml" Id="Rbba1e32afe2b41ee" /><Relationship Type="http://schemas.openxmlformats.org/officeDocument/2006/relationships/image" Target="/word/media/f37f54a6-8a66-4727-9e44-52c44f7380f3.png" Id="R1bb59de1cfae477a" /></Relationships>
</file>