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f460331c7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af7dc7965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Hilyer,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1ab3792414021" /><Relationship Type="http://schemas.openxmlformats.org/officeDocument/2006/relationships/numbering" Target="/word/numbering.xml" Id="R1996d0c521af4441" /><Relationship Type="http://schemas.openxmlformats.org/officeDocument/2006/relationships/settings" Target="/word/settings.xml" Id="Rff9099c4c4ff47d1" /><Relationship Type="http://schemas.openxmlformats.org/officeDocument/2006/relationships/image" Target="/word/media/5ed446e7-0e7e-4cb3-91c9-7919c82e76ca.png" Id="R2f4af7dc796540a3" /></Relationships>
</file>